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D7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группа                                     Тема: Новая экономическая политика.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30.04.2020                                                   Образование СССР.</w:t>
      </w:r>
    </w:p>
    <w:p w:rsidR="005A2EEA" w:rsidRDefault="005A2EEA" w:rsidP="005A2E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Причины перехода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НЭПу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(новой экономической политике). Основные направления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НЭПа</w:t>
      </w:r>
      <w:proofErr w:type="spellEnd"/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Итоги новой экономической политики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Экономические противоречия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НЭПа</w:t>
      </w:r>
      <w:proofErr w:type="spellEnd"/>
      <w:r>
        <w:rPr>
          <w:rFonts w:ascii="Times New Roman" w:hAnsi="Times New Roman" w:cs="Times New Roman"/>
          <w:sz w:val="24"/>
          <w:szCs w:val="24"/>
        </w:rPr>
        <w:t>. Хлебозаготовительный кризис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Предпосылки создания СССР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Образование СССР. Международное положение СССР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 прочитать § 14,15 стр. 120-137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выписать в тетрадь определение НЭП - …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выписать новой экономической политики – 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экономическая сфера – …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политическая сфера – …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духовная сфера - …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Составить сравнительную таблицу </w:t>
      </w:r>
    </w:p>
    <w:tbl>
      <w:tblPr>
        <w:tblStyle w:val="a3"/>
        <w:tblW w:w="0" w:type="auto"/>
        <w:tblLook w:val="04A0"/>
      </w:tblPr>
      <w:tblGrid>
        <w:gridCol w:w="3085"/>
        <w:gridCol w:w="3686"/>
        <w:gridCol w:w="3911"/>
      </w:tblGrid>
      <w:tr w:rsidR="005A2EEA" w:rsidTr="005A2EEA">
        <w:tc>
          <w:tcPr>
            <w:tcW w:w="3085" w:type="dxa"/>
          </w:tcPr>
          <w:p w:rsidR="005A2EEA" w:rsidRDefault="005A2EEA" w:rsidP="005A2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для сравнения</w:t>
            </w:r>
          </w:p>
        </w:tc>
        <w:tc>
          <w:tcPr>
            <w:tcW w:w="3686" w:type="dxa"/>
          </w:tcPr>
          <w:p w:rsidR="005A2EEA" w:rsidRDefault="005A2EEA" w:rsidP="005A2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Военный коммунизм</w:t>
            </w:r>
          </w:p>
        </w:tc>
        <w:tc>
          <w:tcPr>
            <w:tcW w:w="3911" w:type="dxa"/>
          </w:tcPr>
          <w:p w:rsidR="005A2EEA" w:rsidRDefault="005A2EEA" w:rsidP="005A2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НЭП (новая политическая политика)</w:t>
            </w:r>
          </w:p>
        </w:tc>
      </w:tr>
      <w:tr w:rsidR="005A2EEA" w:rsidTr="005A2EEA">
        <w:tc>
          <w:tcPr>
            <w:tcW w:w="3085" w:type="dxa"/>
          </w:tcPr>
          <w:p w:rsidR="005A2EEA" w:rsidRDefault="005A2EEA" w:rsidP="005A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сельское хозяйство</w:t>
            </w:r>
          </w:p>
          <w:p w:rsidR="005A2EEA" w:rsidRDefault="005A2EEA" w:rsidP="005A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промышленность </w:t>
            </w:r>
          </w:p>
          <w:p w:rsidR="005A2EEA" w:rsidRDefault="005A2EEA" w:rsidP="005A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распределение и обмен </w:t>
            </w:r>
          </w:p>
          <w:p w:rsidR="005A2EEA" w:rsidRDefault="005A2EEA" w:rsidP="005A2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характер управления </w:t>
            </w:r>
          </w:p>
        </w:tc>
        <w:tc>
          <w:tcPr>
            <w:tcW w:w="3686" w:type="dxa"/>
          </w:tcPr>
          <w:p w:rsidR="005A2EEA" w:rsidRDefault="005A2EEA" w:rsidP="005A2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</w:tcPr>
          <w:p w:rsidR="005A2EEA" w:rsidRDefault="005A2EEA" w:rsidP="005A2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Ответить письменно на вопросы: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Назвать предпосылки образования СССР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Какие были варианты создания единого государства?</w:t>
      </w:r>
    </w:p>
    <w:p w:rsidR="005A2EEA" w:rsidRDefault="005A2EEA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Что представляло</w:t>
      </w:r>
      <w:r w:rsidR="00CE6B9E">
        <w:rPr>
          <w:rFonts w:ascii="Times New Roman" w:hAnsi="Times New Roman" w:cs="Times New Roman"/>
          <w:sz w:val="24"/>
          <w:szCs w:val="24"/>
        </w:rPr>
        <w:t xml:space="preserve"> собой новое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государственное устройство? </w:t>
      </w:r>
    </w:p>
    <w:p w:rsidR="00CE6B9E" w:rsidRDefault="00CE6B9E" w:rsidP="005A2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Определить цели советской внешней политики в 1920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х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Источники/ образовательная среда: учебник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История России 11 класс,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стр. 120-137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9E" w:rsidRDefault="00CE6B9E" w:rsidP="00CE6B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Модернизация экономики и укрепление </w:t>
      </w:r>
    </w:p>
    <w:p w:rsidR="00CE6B9E" w:rsidRDefault="00CE6B9E" w:rsidP="00CE6B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Оборонноспособности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страны в 1930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CE6B9E" w:rsidRDefault="00CE6B9E" w:rsidP="00CE6B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Культурная революция.</w:t>
      </w:r>
    </w:p>
    <w:p w:rsidR="00CE6B9E" w:rsidRDefault="00CE6B9E" w:rsidP="00CE6B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Коллективизация и ее итоги 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Индустриализация: основные итоги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Модернизация армии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Культурная революция </w:t>
      </w:r>
    </w:p>
    <w:p w:rsidR="00CE6B9E" w:rsidRDefault="00430AA9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прочитать § </w:t>
      </w:r>
      <w:r w:rsidR="00CE6B9E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,18</w:t>
      </w:r>
      <w:r w:rsidR="00CE6B9E">
        <w:rPr>
          <w:rFonts w:ascii="Times New Roman" w:hAnsi="Times New Roman" w:cs="Times New Roman"/>
          <w:sz w:val="24"/>
          <w:szCs w:val="24"/>
        </w:rPr>
        <w:t xml:space="preserve"> стр. 148-160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Словарная работа: дать определение: модернизация -…, индустриализация -…, коллективизация -…, колхоз -…, машинно-тракторная станция (МТС) -…,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двадцатипятитысячники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…, раскулачивание -…, социалистическое соревнование - …, стахановцы - …, пятилетка - …, культурная революция -…</w:t>
      </w:r>
      <w:proofErr w:type="gramEnd"/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таблицы.</w:t>
      </w: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Коллек</w:t>
      </w:r>
      <w:r w:rsidR="00430AA9">
        <w:rPr>
          <w:rFonts w:ascii="Times New Roman" w:hAnsi="Times New Roman" w:cs="Times New Roman"/>
          <w:sz w:val="24"/>
          <w:szCs w:val="24"/>
        </w:rPr>
        <w:t>тивизация СССР / 2. Индустриализация в СССР</w:t>
      </w:r>
    </w:p>
    <w:tbl>
      <w:tblPr>
        <w:tblStyle w:val="a3"/>
        <w:tblW w:w="0" w:type="auto"/>
        <w:tblLook w:val="04A0"/>
      </w:tblPr>
      <w:tblGrid>
        <w:gridCol w:w="2376"/>
        <w:gridCol w:w="3828"/>
        <w:gridCol w:w="4478"/>
      </w:tblGrid>
      <w:tr w:rsidR="00430AA9" w:rsidTr="00430AA9">
        <w:tc>
          <w:tcPr>
            <w:tcW w:w="2376" w:type="dxa"/>
          </w:tcPr>
          <w:p w:rsidR="00430AA9" w:rsidRDefault="00430AA9" w:rsidP="0043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3828" w:type="dxa"/>
          </w:tcPr>
          <w:p w:rsidR="00430AA9" w:rsidRDefault="00430AA9" w:rsidP="0043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4478" w:type="dxa"/>
          </w:tcPr>
          <w:p w:rsidR="00430AA9" w:rsidRDefault="00430AA9" w:rsidP="0043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</w:p>
        </w:tc>
      </w:tr>
      <w:tr w:rsidR="00430AA9" w:rsidTr="00430AA9">
        <w:tc>
          <w:tcPr>
            <w:tcW w:w="2376" w:type="dxa"/>
          </w:tcPr>
          <w:p w:rsidR="00430AA9" w:rsidRDefault="00430AA9" w:rsidP="00CE6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30AA9" w:rsidRDefault="00430AA9" w:rsidP="00CE6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430AA9" w:rsidRDefault="00430AA9" w:rsidP="00CE6B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AA9" w:rsidRDefault="00430AA9" w:rsidP="00CE6B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9E" w:rsidRDefault="00CE6B9E" w:rsidP="00CE6B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9E" w:rsidRDefault="00430AA9" w:rsidP="00430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Тезисно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ответить на вопрос: охарактеризуйте модернизацию красной армии.</w:t>
      </w:r>
    </w:p>
    <w:p w:rsidR="00430AA9" w:rsidRDefault="00430AA9" w:rsidP="00430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чем суть понятия «культурная революция»?</w:t>
      </w:r>
    </w:p>
    <w:p w:rsidR="00430AA9" w:rsidRDefault="00430AA9" w:rsidP="00430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по составлению таблицы </w:t>
      </w: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430AA9" w:rsidTr="00430AA9">
        <w:tc>
          <w:tcPr>
            <w:tcW w:w="3560" w:type="dxa"/>
          </w:tcPr>
          <w:p w:rsidR="00430AA9" w:rsidRDefault="00430AA9" w:rsidP="0043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образование</w:t>
            </w:r>
          </w:p>
        </w:tc>
        <w:tc>
          <w:tcPr>
            <w:tcW w:w="3561" w:type="dxa"/>
          </w:tcPr>
          <w:p w:rsidR="00430AA9" w:rsidRDefault="00430AA9" w:rsidP="0043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науки</w:t>
            </w:r>
          </w:p>
        </w:tc>
        <w:tc>
          <w:tcPr>
            <w:tcW w:w="3561" w:type="dxa"/>
          </w:tcPr>
          <w:p w:rsidR="00430AA9" w:rsidRDefault="00430AA9" w:rsidP="00430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советского искусства</w:t>
            </w:r>
          </w:p>
        </w:tc>
      </w:tr>
      <w:tr w:rsidR="00430AA9" w:rsidTr="00430AA9">
        <w:tc>
          <w:tcPr>
            <w:tcW w:w="3560" w:type="dxa"/>
          </w:tcPr>
          <w:p w:rsidR="00430AA9" w:rsidRDefault="00430AA9" w:rsidP="0043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430AA9" w:rsidRDefault="00430AA9" w:rsidP="0043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430AA9" w:rsidRDefault="00430AA9" w:rsidP="00430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AA9" w:rsidRPr="00CE6B9E" w:rsidRDefault="00430AA9" w:rsidP="00430A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0AA9" w:rsidRDefault="00430AA9" w:rsidP="00430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Источники/ образовательная среда: учебник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История России 11 класс,</w:t>
      </w:r>
    </w:p>
    <w:p w:rsidR="00430AA9" w:rsidRDefault="00430AA9" w:rsidP="00430A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§ 17,18 стр. 148-160 </w:t>
      </w:r>
    </w:p>
    <w:p w:rsidR="00CE6B9E" w:rsidRPr="00CE6B9E" w:rsidRDefault="00CE6B9E" w:rsidP="005A2EE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E6B9E" w:rsidRPr="00CE6B9E" w:rsidSect="005A2E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EEA"/>
    <w:rsid w:val="00430AA9"/>
    <w:rsid w:val="005A2EEA"/>
    <w:rsid w:val="007205D7"/>
    <w:rsid w:val="00AC52A5"/>
    <w:rsid w:val="00CE6B9E"/>
    <w:rsid w:val="00D4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D5009-3B46-40FE-9D16-D504A0FE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7</cp:revision>
  <dcterms:created xsi:type="dcterms:W3CDTF">2020-04-30T11:18:00Z</dcterms:created>
  <dcterms:modified xsi:type="dcterms:W3CDTF">2020-04-30T11:44:00Z</dcterms:modified>
</cp:coreProperties>
</file>